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A21287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1770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17705" w:rsidRPr="00517705">
        <w:rPr>
          <w:rFonts w:ascii="Times New Roman" w:hAnsi="Times New Roman" w:cs="Times New Roman"/>
          <w:b/>
          <w:sz w:val="40"/>
          <w:szCs w:val="40"/>
          <w:u w:val="single"/>
        </w:rPr>
        <w:t>Октябрь</w:t>
      </w:r>
      <w:r w:rsidRPr="00517705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        неделя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</w:t>
      </w:r>
      <w:r w:rsidR="00517705" w:rsidRPr="00517705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IV</w:t>
      </w:r>
      <w:r w:rsidRPr="00517705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="005177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7705" w:rsidRPr="00517705">
        <w:rPr>
          <w:rFonts w:ascii="Times New Roman" w:hAnsi="Times New Roman" w:cs="Times New Roman"/>
          <w:b/>
          <w:sz w:val="40"/>
          <w:szCs w:val="40"/>
          <w:u w:val="single"/>
        </w:rPr>
        <w:t>« Овощи, огород»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2957" w:type="dxa"/>
          </w:tcPr>
          <w:p w:rsidR="00517705" w:rsidRPr="006E0057" w:rsidRDefault="00517705" w:rsidP="0051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Развитие длительности выдоха</w:t>
            </w:r>
          </w:p>
          <w:p w:rsidR="00052DCD" w:rsidRPr="006E0057" w:rsidRDefault="00517705" w:rsidP="0051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«Мыльные пузыри»</w:t>
            </w:r>
          </w:p>
        </w:tc>
        <w:tc>
          <w:tcPr>
            <w:tcW w:w="2957" w:type="dxa"/>
          </w:tcPr>
          <w:p w:rsidR="00052DCD" w:rsidRPr="006E0057" w:rsidRDefault="0051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Дхательные упражнения с-133 Картушина</w:t>
            </w:r>
          </w:p>
        </w:tc>
        <w:tc>
          <w:tcPr>
            <w:tcW w:w="2957" w:type="dxa"/>
          </w:tcPr>
          <w:p w:rsidR="00052DCD" w:rsidRPr="006E0057" w:rsidRDefault="0051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Развитие длительности выдоха «Жук», «пчела».</w:t>
            </w:r>
          </w:p>
        </w:tc>
        <w:tc>
          <w:tcPr>
            <w:tcW w:w="2958" w:type="dxa"/>
          </w:tcPr>
          <w:p w:rsidR="00052DCD" w:rsidRPr="006E0057" w:rsidRDefault="0051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Развитие длительности выдоха «Сдуй свечу»</w:t>
            </w:r>
          </w:p>
        </w:tc>
      </w:tr>
      <w:tr w:rsidR="00517705" w:rsidTr="00357C0A">
        <w:tc>
          <w:tcPr>
            <w:tcW w:w="2957" w:type="dxa"/>
          </w:tcPr>
          <w:p w:rsidR="00517705" w:rsidRPr="00A21287" w:rsidRDefault="005177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517705" w:rsidRPr="006E0057" w:rsidRDefault="0051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Весёлая артикуляционная гимнасика в картинках (Н.В.Нищевой). Постановка звуков. Автоматизация поставленных звуков в слогах, словах.</w:t>
            </w:r>
          </w:p>
        </w:tc>
      </w:tr>
      <w:tr w:rsidR="00052DCD" w:rsidTr="00052DCD">
        <w:tc>
          <w:tcPr>
            <w:tcW w:w="2957" w:type="dxa"/>
          </w:tcPr>
          <w:p w:rsidR="00052DCD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  <w:r w:rsidR="00FA01E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FA01E4" w:rsidRPr="00A21287" w:rsidRDefault="00FA01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Общая моторика.</w:t>
            </w:r>
          </w:p>
        </w:tc>
        <w:tc>
          <w:tcPr>
            <w:tcW w:w="2957" w:type="dxa"/>
          </w:tcPr>
          <w:p w:rsidR="00CE0FF0" w:rsidRPr="006E0057" w:rsidRDefault="00CE0FF0" w:rsidP="00CE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Су-джок терамия «Мячики-ёжики», «Колечки».</w:t>
            </w:r>
          </w:p>
          <w:p w:rsidR="00FA01E4" w:rsidRPr="006E0057" w:rsidRDefault="00CE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01E4" w:rsidRPr="006E0057">
              <w:rPr>
                <w:rFonts w:ascii="Times New Roman" w:hAnsi="Times New Roman" w:cs="Times New Roman"/>
                <w:sz w:val="28"/>
                <w:szCs w:val="28"/>
              </w:rPr>
              <w:t xml:space="preserve">«Варим суп» </w:t>
            </w:r>
          </w:p>
          <w:p w:rsidR="00052DCD" w:rsidRPr="006E0057" w:rsidRDefault="00FA0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с-30 Картушина</w:t>
            </w:r>
          </w:p>
        </w:tc>
        <w:tc>
          <w:tcPr>
            <w:tcW w:w="2957" w:type="dxa"/>
          </w:tcPr>
          <w:p w:rsidR="00CE0FF0" w:rsidRPr="006E0057" w:rsidRDefault="00CE0FF0" w:rsidP="00CE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Су-джок терамия «Мячики-ёжики», «Колечки».</w:t>
            </w:r>
          </w:p>
          <w:p w:rsidR="00052DCD" w:rsidRPr="006E0057" w:rsidRDefault="00CE0FF0" w:rsidP="00CE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01E4" w:rsidRPr="006E0057">
              <w:rPr>
                <w:rFonts w:ascii="Times New Roman" w:hAnsi="Times New Roman" w:cs="Times New Roman"/>
                <w:sz w:val="28"/>
                <w:szCs w:val="28"/>
              </w:rPr>
              <w:t>«Овощи» с-102 Н.В.Нищева</w:t>
            </w:r>
          </w:p>
        </w:tc>
        <w:tc>
          <w:tcPr>
            <w:tcW w:w="2957" w:type="dxa"/>
          </w:tcPr>
          <w:p w:rsidR="00CE0FF0" w:rsidRPr="006E0057" w:rsidRDefault="00CE0FF0" w:rsidP="00CE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 xml:space="preserve"> Су-джок терамия «Мячики-ёжики», «Колечки».</w:t>
            </w:r>
          </w:p>
          <w:p w:rsidR="00052DCD" w:rsidRPr="006E0057" w:rsidRDefault="00CE0FF0" w:rsidP="00CE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01E4" w:rsidRPr="006E0057">
              <w:rPr>
                <w:rFonts w:ascii="Times New Roman" w:hAnsi="Times New Roman" w:cs="Times New Roman"/>
                <w:sz w:val="28"/>
                <w:szCs w:val="28"/>
              </w:rPr>
              <w:t>«Засол капусты»</w:t>
            </w:r>
          </w:p>
        </w:tc>
        <w:tc>
          <w:tcPr>
            <w:tcW w:w="2958" w:type="dxa"/>
          </w:tcPr>
          <w:p w:rsidR="00052DCD" w:rsidRPr="006E0057" w:rsidRDefault="00CE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«Хозяйка однажды с базара пришла» с-258</w:t>
            </w:r>
          </w:p>
          <w:p w:rsidR="00CE0FF0" w:rsidRPr="006E0057" w:rsidRDefault="00CE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Pr="006E0057" w:rsidRDefault="00CE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Беседа. Новая лексика. Показ иллюстраций.</w:t>
            </w:r>
          </w:p>
          <w:p w:rsidR="00CE0FF0" w:rsidRPr="006E0057" w:rsidRDefault="00CE0FF0" w:rsidP="00CE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 xml:space="preserve">Игра «Поможем клоуну Роме»; </w:t>
            </w:r>
          </w:p>
          <w:p w:rsidR="00CE0FF0" w:rsidRPr="006E0057" w:rsidRDefault="00CE0FF0" w:rsidP="00CE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«Один-много»</w:t>
            </w:r>
          </w:p>
        </w:tc>
        <w:tc>
          <w:tcPr>
            <w:tcW w:w="2957" w:type="dxa"/>
          </w:tcPr>
          <w:p w:rsidR="00CE0FF0" w:rsidRPr="006E0057" w:rsidRDefault="00CE0FF0" w:rsidP="00CE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Презентации на тему фрукты.</w:t>
            </w:r>
          </w:p>
          <w:p w:rsidR="00052DCD" w:rsidRPr="006E0057" w:rsidRDefault="00CE0FF0" w:rsidP="00CE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Игра «Весёлый повар»</w:t>
            </w:r>
          </w:p>
          <w:p w:rsidR="00CE0FF0" w:rsidRPr="006E0057" w:rsidRDefault="00CE0FF0" w:rsidP="00CE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Игра «Маленькие художники»</w:t>
            </w:r>
          </w:p>
        </w:tc>
        <w:tc>
          <w:tcPr>
            <w:tcW w:w="2957" w:type="dxa"/>
          </w:tcPr>
          <w:p w:rsidR="00052DCD" w:rsidRPr="006E0057" w:rsidRDefault="00FA0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в речи глаголов «Урожай» </w:t>
            </w:r>
          </w:p>
          <w:p w:rsidR="00FA01E4" w:rsidRPr="006E0057" w:rsidRDefault="00FA0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С-101 Н.В.Нищева</w:t>
            </w:r>
          </w:p>
        </w:tc>
        <w:tc>
          <w:tcPr>
            <w:tcW w:w="2958" w:type="dxa"/>
          </w:tcPr>
          <w:p w:rsidR="00052DCD" w:rsidRPr="006E0057" w:rsidRDefault="00517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Развитие связной речи. Отгадывание и толкование загадок с-</w:t>
            </w:r>
            <w:r w:rsidR="00FA01E4" w:rsidRPr="006E0057">
              <w:rPr>
                <w:rFonts w:ascii="Times New Roman" w:hAnsi="Times New Roman" w:cs="Times New Roman"/>
                <w:sz w:val="28"/>
                <w:szCs w:val="28"/>
              </w:rPr>
              <w:t>100, 257, 426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6E0057" w:rsidRDefault="00FA0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«Подскажи словечко»</w:t>
            </w:r>
          </w:p>
          <w:p w:rsidR="00FA01E4" w:rsidRPr="006E0057" w:rsidRDefault="00FA0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С-426 Н.В.Нищева</w:t>
            </w:r>
          </w:p>
        </w:tc>
        <w:tc>
          <w:tcPr>
            <w:tcW w:w="2957" w:type="dxa"/>
          </w:tcPr>
          <w:p w:rsidR="00052DCD" w:rsidRPr="006E0057" w:rsidRDefault="00CE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«Наша грядка» с-259</w:t>
            </w:r>
          </w:p>
          <w:p w:rsidR="00CE0FF0" w:rsidRPr="006E0057" w:rsidRDefault="00CE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</w:p>
        </w:tc>
        <w:tc>
          <w:tcPr>
            <w:tcW w:w="2957" w:type="dxa"/>
          </w:tcPr>
          <w:p w:rsidR="00052DCD" w:rsidRPr="006E0057" w:rsidRDefault="00CE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«Что изменилось?» с опорой на предметные картинки</w:t>
            </w:r>
          </w:p>
        </w:tc>
        <w:tc>
          <w:tcPr>
            <w:tcW w:w="2958" w:type="dxa"/>
          </w:tcPr>
          <w:p w:rsidR="00052DCD" w:rsidRPr="006E0057" w:rsidRDefault="00CE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«Четвёртый лишний» (овощи, фрукты) с опорой на картинки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6E0057" w:rsidRDefault="00CE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Слоговой анализ слов-названий овощей.</w:t>
            </w:r>
          </w:p>
        </w:tc>
        <w:tc>
          <w:tcPr>
            <w:tcW w:w="2957" w:type="dxa"/>
          </w:tcPr>
          <w:p w:rsidR="00052DCD" w:rsidRPr="006E0057" w:rsidRDefault="00DB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Компьютерные игры «Игры для тигры»</w:t>
            </w:r>
          </w:p>
        </w:tc>
        <w:tc>
          <w:tcPr>
            <w:tcW w:w="2957" w:type="dxa"/>
          </w:tcPr>
          <w:p w:rsidR="00052DCD" w:rsidRPr="006E0057" w:rsidRDefault="00DB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Деление слов на слоги.</w:t>
            </w:r>
          </w:p>
        </w:tc>
        <w:tc>
          <w:tcPr>
            <w:tcW w:w="2958" w:type="dxa"/>
          </w:tcPr>
          <w:p w:rsidR="00052DCD" w:rsidRPr="006E0057" w:rsidRDefault="00DB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Компьютерные игры «Игры для тигры»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Pr="006E0057" w:rsidRDefault="00DB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Компьютерные игры «Игры для тигры»</w:t>
            </w:r>
          </w:p>
        </w:tc>
        <w:tc>
          <w:tcPr>
            <w:tcW w:w="2957" w:type="dxa"/>
          </w:tcPr>
          <w:p w:rsidR="00052DCD" w:rsidRPr="006E0057" w:rsidRDefault="00DB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Компьютерные игры «Игры для тигры»0</w:t>
            </w:r>
          </w:p>
        </w:tc>
        <w:tc>
          <w:tcPr>
            <w:tcW w:w="2957" w:type="dxa"/>
          </w:tcPr>
          <w:p w:rsidR="00052DCD" w:rsidRPr="006E0057" w:rsidRDefault="00CE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 по теме (с опорой на картинке)</w:t>
            </w:r>
          </w:p>
        </w:tc>
        <w:tc>
          <w:tcPr>
            <w:tcW w:w="2958" w:type="dxa"/>
          </w:tcPr>
          <w:p w:rsidR="00052DCD" w:rsidRPr="006E0057" w:rsidRDefault="006E0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057">
              <w:rPr>
                <w:rFonts w:ascii="Times New Roman" w:hAnsi="Times New Roman" w:cs="Times New Roman"/>
                <w:sz w:val="28"/>
                <w:szCs w:val="28"/>
              </w:rPr>
              <w:t>Определение место звука в словах по теме.</w:t>
            </w: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053053"/>
    <w:rsid w:val="00097BBE"/>
    <w:rsid w:val="00517705"/>
    <w:rsid w:val="00673882"/>
    <w:rsid w:val="006E0057"/>
    <w:rsid w:val="008F1013"/>
    <w:rsid w:val="0098385F"/>
    <w:rsid w:val="00A21287"/>
    <w:rsid w:val="00AD5DFD"/>
    <w:rsid w:val="00B50D28"/>
    <w:rsid w:val="00CE0FF0"/>
    <w:rsid w:val="00DB72F9"/>
    <w:rsid w:val="00F504E8"/>
    <w:rsid w:val="00FA0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2019-01-28T12:19:00Z</dcterms:created>
  <dcterms:modified xsi:type="dcterms:W3CDTF">2019-02-03T07:51:00Z</dcterms:modified>
</cp:coreProperties>
</file>